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7905"/>
      </w:tblGrid>
      <w:tr w:rsidR="00013532" w14:paraId="12EC991F" w14:textId="77777777">
        <w:trPr>
          <w:trHeight w:val="1368"/>
          <w:jc w:val="center"/>
        </w:trPr>
        <w:tc>
          <w:tcPr>
            <w:tcW w:w="11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0988" w14:textId="77777777" w:rsidR="00013532" w:rsidRDefault="00000000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1E0BE144" wp14:editId="48CDA2FA">
                  <wp:extent cx="685800" cy="840013"/>
                  <wp:effectExtent l="0" t="0" r="0" b="0"/>
                  <wp:docPr id="1" name="Picture 1" descr="European Mechanics Society logo" title="European Mechanics Socie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rop-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40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85B7" w14:textId="1AC9784C" w:rsidR="00013532" w:rsidRPr="00945070" w:rsidRDefault="00000000">
            <w:pPr>
              <w:pStyle w:val="NSDHeaderText"/>
              <w:rPr>
                <w:sz w:val="18"/>
                <w:szCs w:val="24"/>
              </w:rPr>
            </w:pPr>
            <w:r w:rsidRPr="00945070">
              <w:rPr>
                <w:b/>
                <w:sz w:val="18"/>
                <w:szCs w:val="24"/>
              </w:rPr>
              <w:t>EUROMECH Colloquium 678: Frontiers in Non-Smooth Dynamics</w:t>
            </w:r>
            <w:r w:rsidRPr="00945070">
              <w:rPr>
                <w:sz w:val="18"/>
                <w:szCs w:val="24"/>
              </w:rPr>
              <w:br/>
              <w:t xml:space="preserve">29 November </w:t>
            </w:r>
            <w:r w:rsidR="00945070">
              <w:rPr>
                <w:sz w:val="18"/>
                <w:szCs w:val="24"/>
              </w:rPr>
              <w:t>–</w:t>
            </w:r>
            <w:r w:rsidRPr="00945070">
              <w:rPr>
                <w:sz w:val="18"/>
                <w:szCs w:val="24"/>
              </w:rPr>
              <w:t xml:space="preserve"> 1 December 2027, Exeter, UK</w:t>
            </w:r>
          </w:p>
        </w:tc>
      </w:tr>
    </w:tbl>
    <w:p w14:paraId="19BAF35C" w14:textId="77777777" w:rsidR="00013532" w:rsidRDefault="00013532">
      <w:pPr>
        <w:spacing w:after="340"/>
      </w:pPr>
    </w:p>
    <w:p w14:paraId="3416D3A2" w14:textId="77777777" w:rsidR="00013532" w:rsidRDefault="00000000" w:rsidP="002026A0">
      <w:pPr>
        <w:pStyle w:val="NSDTitle"/>
        <w:keepNext/>
        <w:spacing w:after="60"/>
      </w:pPr>
      <w:r>
        <w:t>Title of the Abstract (Max Two Lines)</w:t>
      </w:r>
    </w:p>
    <w:p w14:paraId="6AC1C511" w14:textId="327C2F9E" w:rsidR="00013532" w:rsidRDefault="00000000" w:rsidP="002026A0">
      <w:pPr>
        <w:pStyle w:val="NSDAuthors"/>
        <w:keepNext/>
        <w:spacing w:after="60"/>
      </w:pPr>
      <w:r>
        <w:t>A. Autho</w:t>
      </w:r>
      <w:r w:rsidR="007C0A96">
        <w:t>r</w:t>
      </w:r>
      <w:r w:rsidR="007C0A96" w:rsidRPr="007C0A96">
        <w:rPr>
          <w:vertAlign w:val="superscript"/>
        </w:rPr>
        <w:t>1</w:t>
      </w:r>
      <w:r>
        <w:t xml:space="preserve"> (PhD Student), B. Author</w:t>
      </w:r>
      <w:r w:rsidR="007C0A96" w:rsidRPr="007C0A96">
        <w:rPr>
          <w:vertAlign w:val="superscript"/>
        </w:rPr>
        <w:t>1</w:t>
      </w:r>
      <w:r>
        <w:t>, C. Author</w:t>
      </w:r>
      <w:r w:rsidR="007C0A96" w:rsidRPr="007C0A96">
        <w:rPr>
          <w:vertAlign w:val="superscript"/>
        </w:rPr>
        <w:t>1</w:t>
      </w:r>
    </w:p>
    <w:p w14:paraId="26B20780" w14:textId="6E30C997" w:rsidR="00013532" w:rsidRDefault="007C0A96" w:rsidP="002026A0">
      <w:pPr>
        <w:pStyle w:val="NSDAffiliation"/>
        <w:keepNext/>
        <w:spacing w:after="60"/>
      </w:pPr>
      <w:r w:rsidRPr="007C0A96">
        <w:rPr>
          <w:vertAlign w:val="superscript"/>
        </w:rPr>
        <w:t>1</w:t>
      </w:r>
      <w:r>
        <w:t xml:space="preserve"> </w:t>
      </w:r>
      <w:r w:rsidR="00000000">
        <w:t>Affiliation, Country</w:t>
      </w:r>
    </w:p>
    <w:p w14:paraId="16D689AD" w14:textId="77777777" w:rsidR="00013532" w:rsidRDefault="00000000" w:rsidP="002026A0">
      <w:pPr>
        <w:pStyle w:val="NSDPresenter"/>
        <w:keepNext/>
        <w:spacing w:after="60"/>
      </w:pPr>
      <w:r>
        <w:t>Presenter: A. Author</w:t>
      </w:r>
    </w:p>
    <w:p w14:paraId="3F6C72F6" w14:textId="77777777" w:rsidR="00013532" w:rsidRDefault="00000000" w:rsidP="002026A0">
      <w:pPr>
        <w:pStyle w:val="NSDCorresponding"/>
        <w:spacing w:after="60"/>
      </w:pPr>
      <w:r>
        <w:t>Corresponding author: C. Author (</w:t>
      </w:r>
      <w:hyperlink r:id="rId7">
        <w:r>
          <w:rPr>
            <w:color w:val="000000"/>
          </w:rPr>
          <w:t>email@domain</w:t>
        </w:r>
      </w:hyperlink>
      <w:r>
        <w:t>)</w:t>
      </w:r>
    </w:p>
    <w:p w14:paraId="48A26396" w14:textId="77777777" w:rsidR="002026A0" w:rsidRDefault="002026A0">
      <w:pPr>
        <w:rPr>
          <w:b/>
        </w:rPr>
      </w:pPr>
    </w:p>
    <w:p w14:paraId="3E831B4A" w14:textId="4C21D2D7" w:rsidR="00013532" w:rsidRDefault="00000000">
      <w:r>
        <w:rPr>
          <w:b/>
        </w:rPr>
        <w:t>Keywords:</w:t>
      </w:r>
      <w:r>
        <w:t xml:space="preserve"> Please provide 3-5 keywords relevant to your contribution.</w:t>
      </w:r>
    </w:p>
    <w:p w14:paraId="46BAAA24" w14:textId="77777777" w:rsidR="00013532" w:rsidRDefault="00000000">
      <w:pPr>
        <w:pStyle w:val="NSDAbstractBody"/>
      </w:pPr>
      <w:r>
        <w:t>Write your abstract here. Keep the total length to one page including any figure and references. Example inline citation [1].</w:t>
      </w:r>
    </w:p>
    <w:p w14:paraId="021E1321" w14:textId="77777777" w:rsidR="00013532" w:rsidRDefault="00000000">
      <w:pPr>
        <w:spacing w:before="200" w:after="0"/>
        <w:jc w:val="center"/>
      </w:pPr>
      <w:r>
        <w:rPr>
          <w:noProof/>
        </w:rPr>
        <w:drawing>
          <wp:inline distT="0" distB="0" distL="0" distR="0" wp14:anchorId="13F23048" wp14:editId="4D32FD5E">
            <wp:extent cx="3154680" cy="2364828"/>
            <wp:effectExtent l="0" t="0" r="0" b="0"/>
            <wp:docPr id="2" name="Picture 2" descr="Example optional figure placeholder" title="Optional figure 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-image-a-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236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0899E" w14:textId="77777777" w:rsidR="00013532" w:rsidRPr="00945070" w:rsidRDefault="00000000" w:rsidP="002026A0">
      <w:pPr>
        <w:pStyle w:val="NSDCaption"/>
        <w:keepNext/>
        <w:spacing w:before="120"/>
        <w:rPr>
          <w:color w:val="000000" w:themeColor="text1"/>
        </w:rPr>
      </w:pPr>
      <w:r w:rsidRPr="00945070">
        <w:rPr>
          <w:color w:val="000000" w:themeColor="text1"/>
        </w:rPr>
        <w:t>Figure 1: Example of figure (optional).</w:t>
      </w:r>
    </w:p>
    <w:p w14:paraId="3DF5C466" w14:textId="77777777" w:rsidR="002026A0" w:rsidRDefault="002026A0">
      <w:pPr>
        <w:pStyle w:val="NSDPageLimit"/>
      </w:pPr>
    </w:p>
    <w:p w14:paraId="193C47D2" w14:textId="0F72B0D0" w:rsidR="00013532" w:rsidRDefault="00000000">
      <w:pPr>
        <w:pStyle w:val="NSDPageLimit"/>
      </w:pPr>
      <w:r>
        <w:t>Page limit: ONE (including any figure and references).</w:t>
      </w:r>
    </w:p>
    <w:p w14:paraId="2A2128DF" w14:textId="77777777" w:rsidR="002026A0" w:rsidRDefault="002026A0">
      <w:pPr>
        <w:pStyle w:val="NSDReferenceHeading"/>
      </w:pPr>
    </w:p>
    <w:p w14:paraId="389C1077" w14:textId="1E2FC83A" w:rsidR="00013532" w:rsidRPr="002026A0" w:rsidRDefault="00000000" w:rsidP="002026A0">
      <w:pPr>
        <w:pStyle w:val="NSDReferenceHeading"/>
        <w:spacing w:before="120" w:after="120"/>
        <w:rPr>
          <w:sz w:val="24"/>
          <w:szCs w:val="32"/>
        </w:rPr>
      </w:pPr>
      <w:r w:rsidRPr="002026A0">
        <w:rPr>
          <w:sz w:val="24"/>
          <w:szCs w:val="32"/>
        </w:rPr>
        <w:t>References</w:t>
      </w:r>
    </w:p>
    <w:p w14:paraId="56308284" w14:textId="77777777" w:rsidR="00013532" w:rsidRDefault="00000000">
      <w:pPr>
        <w:pStyle w:val="NSDReferences"/>
      </w:pPr>
      <w:r>
        <w:t xml:space="preserve">[1] Title. </w:t>
      </w:r>
      <w:r>
        <w:rPr>
          <w:i/>
        </w:rPr>
        <w:t>Journal</w:t>
      </w:r>
      <w:r>
        <w:t>, xx-xx, year.</w:t>
      </w:r>
    </w:p>
    <w:sectPr w:rsidR="000135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551280">
    <w:abstractNumId w:val="8"/>
  </w:num>
  <w:num w:numId="2" w16cid:durableId="126360938">
    <w:abstractNumId w:val="6"/>
  </w:num>
  <w:num w:numId="3" w16cid:durableId="1171674840">
    <w:abstractNumId w:val="5"/>
  </w:num>
  <w:num w:numId="4" w16cid:durableId="388649270">
    <w:abstractNumId w:val="4"/>
  </w:num>
  <w:num w:numId="5" w16cid:durableId="507796350">
    <w:abstractNumId w:val="7"/>
  </w:num>
  <w:num w:numId="6" w16cid:durableId="687372299">
    <w:abstractNumId w:val="3"/>
  </w:num>
  <w:num w:numId="7" w16cid:durableId="1059473806">
    <w:abstractNumId w:val="2"/>
  </w:num>
  <w:num w:numId="8" w16cid:durableId="2038772904">
    <w:abstractNumId w:val="1"/>
  </w:num>
  <w:num w:numId="9" w16cid:durableId="174306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532"/>
    <w:rsid w:val="00034616"/>
    <w:rsid w:val="0006063C"/>
    <w:rsid w:val="0015074B"/>
    <w:rsid w:val="002026A0"/>
    <w:rsid w:val="00214A5E"/>
    <w:rsid w:val="0029639D"/>
    <w:rsid w:val="00326F90"/>
    <w:rsid w:val="007C0A96"/>
    <w:rsid w:val="0094507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52998"/>
  <w14:defaultImageDpi w14:val="300"/>
  <w15:docId w15:val="{6F67913C-D3DD-45DA-97B5-1285D13D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32"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jc w:val="center"/>
    </w:pPr>
    <w:rPr>
      <w:b/>
      <w:bCs/>
      <w:color w:val="4F81BD" w:themeColor="accent1"/>
      <w:sz w:val="20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SDHeaderText">
    <w:name w:val="NSD Header Text"/>
    <w:basedOn w:val="Normal"/>
    <w:pPr>
      <w:spacing w:after="0"/>
      <w:jc w:val="right"/>
    </w:pPr>
    <w:rPr>
      <w:sz w:val="16"/>
    </w:rPr>
  </w:style>
  <w:style w:type="paragraph" w:customStyle="1" w:styleId="NSDTitle">
    <w:name w:val="NSD Title"/>
    <w:basedOn w:val="Normal"/>
    <w:pPr>
      <w:spacing w:after="66"/>
      <w:jc w:val="center"/>
    </w:pPr>
    <w:rPr>
      <w:b/>
      <w:sz w:val="24"/>
    </w:rPr>
  </w:style>
  <w:style w:type="paragraph" w:customStyle="1" w:styleId="NSDAuthors">
    <w:name w:val="NSD Authors"/>
    <w:basedOn w:val="Normal"/>
    <w:pPr>
      <w:spacing w:after="0"/>
      <w:jc w:val="center"/>
    </w:pPr>
    <w:rPr>
      <w:b/>
    </w:rPr>
  </w:style>
  <w:style w:type="paragraph" w:customStyle="1" w:styleId="NSDAffiliation">
    <w:name w:val="NSD Affiliation"/>
    <w:basedOn w:val="Normal"/>
    <w:pPr>
      <w:spacing w:after="0"/>
      <w:jc w:val="center"/>
    </w:pPr>
    <w:rPr>
      <w:sz w:val="20"/>
    </w:rPr>
  </w:style>
  <w:style w:type="paragraph" w:customStyle="1" w:styleId="NSDPresenter">
    <w:name w:val="NSD Presenter"/>
    <w:basedOn w:val="Normal"/>
    <w:pPr>
      <w:spacing w:after="0"/>
      <w:jc w:val="center"/>
    </w:pPr>
    <w:rPr>
      <w:i/>
    </w:rPr>
  </w:style>
  <w:style w:type="paragraph" w:customStyle="1" w:styleId="NSDCorresponding">
    <w:name w:val="NSD Corresponding"/>
    <w:basedOn w:val="Normal"/>
    <w:pPr>
      <w:spacing w:after="360"/>
      <w:jc w:val="center"/>
    </w:pPr>
    <w:rPr>
      <w:i/>
    </w:rPr>
  </w:style>
  <w:style w:type="paragraph" w:customStyle="1" w:styleId="NSDAbstractBody">
    <w:name w:val="NSD Abstract Body"/>
    <w:basedOn w:val="Normal"/>
    <w:pPr>
      <w:spacing w:after="120"/>
    </w:pPr>
    <w:rPr>
      <w:sz w:val="20"/>
    </w:rPr>
  </w:style>
  <w:style w:type="paragraph" w:customStyle="1" w:styleId="NSDCaption">
    <w:name w:val="NSD Caption"/>
    <w:basedOn w:val="Normal"/>
    <w:pPr>
      <w:spacing w:after="120"/>
      <w:jc w:val="center"/>
    </w:pPr>
    <w:rPr>
      <w:sz w:val="20"/>
    </w:rPr>
  </w:style>
  <w:style w:type="paragraph" w:customStyle="1" w:styleId="NSDPageLimit">
    <w:name w:val="NSD Page Limit"/>
    <w:basedOn w:val="Normal"/>
    <w:pPr>
      <w:spacing w:after="120"/>
    </w:pPr>
    <w:rPr>
      <w:b/>
      <w:sz w:val="20"/>
    </w:rPr>
  </w:style>
  <w:style w:type="paragraph" w:customStyle="1" w:styleId="NSDReferenceHeading">
    <w:name w:val="NSD Reference Heading"/>
    <w:basedOn w:val="Normal"/>
    <w:pPr>
      <w:spacing w:after="0"/>
    </w:pPr>
    <w:rPr>
      <w:b/>
      <w:sz w:val="18"/>
    </w:rPr>
  </w:style>
  <w:style w:type="paragraph" w:customStyle="1" w:styleId="NSDReferences">
    <w:name w:val="NSD References"/>
    <w:basedOn w:val="Normal"/>
    <w:pPr>
      <w:spacing w:after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email@doma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NSD2027 Abstract Template</dc:title>
  <dc:subject>Word version of the NSD2027 LaTeX abstract template</dc:subject>
  <dc:creator/>
  <cp:keywords>NSD2027, abstract template, Word</cp:keywords>
  <dc:description/>
  <cp:lastModifiedBy>Liu, Yang</cp:lastModifiedBy>
  <cp:revision>4</cp:revision>
  <dcterms:created xsi:type="dcterms:W3CDTF">2013-12-23T23:15:00Z</dcterms:created>
  <dcterms:modified xsi:type="dcterms:W3CDTF">2026-07-07T11:03:00Z</dcterms:modified>
  <cp:category/>
</cp:coreProperties>
</file>